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B1" w:rsidRPr="00DC01F6" w:rsidRDefault="001E6DB1" w:rsidP="002D5396">
      <w:pPr>
        <w:pStyle w:val="a3"/>
        <w:ind w:firstLine="720"/>
        <w:rPr>
          <w:rFonts w:ascii="Calibri" w:hAnsi="Calibri" w:cs="Tahoma"/>
          <w:sz w:val="18"/>
        </w:rPr>
      </w:pPr>
    </w:p>
    <w:p w:rsidR="00DA03AA" w:rsidRPr="00DC01F6" w:rsidRDefault="001534CA" w:rsidP="00F309FA">
      <w:pPr>
        <w:pStyle w:val="1"/>
        <w:rPr>
          <w:rFonts w:ascii="Calibri" w:hAnsi="Calibri" w:cs="Arial"/>
          <w:b w:val="0"/>
          <w:bCs w:val="0"/>
          <w:i/>
          <w:iCs/>
          <w:sz w:val="32"/>
          <w:szCs w:val="32"/>
        </w:rPr>
      </w:pPr>
      <w:r w:rsidRPr="00DC01F6">
        <w:rPr>
          <w:rFonts w:ascii="Calibri" w:hAnsi="Calibri"/>
          <w:i/>
          <w:sz w:val="32"/>
          <w:szCs w:val="32"/>
        </w:rPr>
        <w:t>ОПРОСНЫЙ ЛИСТ</w:t>
      </w:r>
      <w:r w:rsidR="002D5396">
        <w:rPr>
          <w:rFonts w:ascii="Calibri" w:hAnsi="Calibri"/>
          <w:i/>
          <w:sz w:val="32"/>
          <w:szCs w:val="32"/>
        </w:rPr>
        <w:t xml:space="preserve"> </w:t>
      </w:r>
      <w:r w:rsidRPr="00DC01F6">
        <w:rPr>
          <w:rFonts w:ascii="Calibri" w:hAnsi="Calibri"/>
          <w:i/>
          <w:sz w:val="32"/>
          <w:szCs w:val="32"/>
        </w:rPr>
        <w:t xml:space="preserve"> жидкостная фильтрация</w:t>
      </w:r>
    </w:p>
    <w:p w:rsidR="001534CA" w:rsidRPr="00F309FA" w:rsidRDefault="001534CA" w:rsidP="00DA03AA">
      <w:pPr>
        <w:pStyle w:val="a3"/>
        <w:tabs>
          <w:tab w:val="left" w:pos="4834"/>
        </w:tabs>
        <w:ind w:firstLine="720"/>
        <w:jc w:val="both"/>
        <w:rPr>
          <w:rFonts w:ascii="Calibri" w:hAnsi="Calibri" w:cs="Arial"/>
          <w:b w:val="0"/>
          <w:bCs w:val="0"/>
          <w:i/>
          <w:iCs/>
          <w:sz w:val="4"/>
          <w:szCs w:val="4"/>
        </w:rPr>
      </w:pPr>
    </w:p>
    <w:tbl>
      <w:tblPr>
        <w:tblW w:w="11203" w:type="dxa"/>
        <w:tblLayout w:type="fixed"/>
        <w:tblLook w:val="0000" w:firstRow="0" w:lastRow="0" w:firstColumn="0" w:lastColumn="0" w:noHBand="0" w:noVBand="0"/>
      </w:tblPr>
      <w:tblGrid>
        <w:gridCol w:w="264"/>
        <w:gridCol w:w="159"/>
        <w:gridCol w:w="349"/>
        <w:gridCol w:w="461"/>
        <w:gridCol w:w="426"/>
        <w:gridCol w:w="141"/>
        <w:gridCol w:w="214"/>
        <w:gridCol w:w="353"/>
        <w:gridCol w:w="426"/>
        <w:gridCol w:w="131"/>
        <w:gridCol w:w="191"/>
        <w:gridCol w:w="166"/>
        <w:gridCol w:w="79"/>
        <w:gridCol w:w="141"/>
        <w:gridCol w:w="357"/>
        <w:gridCol w:w="210"/>
        <w:gridCol w:w="143"/>
        <w:gridCol w:w="144"/>
        <w:gridCol w:w="139"/>
        <w:gridCol w:w="71"/>
        <w:gridCol w:w="329"/>
        <w:gridCol w:w="16"/>
        <w:gridCol w:w="9"/>
        <w:gridCol w:w="163"/>
        <w:gridCol w:w="120"/>
        <w:gridCol w:w="64"/>
        <w:gridCol w:w="178"/>
        <w:gridCol w:w="21"/>
        <w:gridCol w:w="176"/>
        <w:gridCol w:w="238"/>
        <w:gridCol w:w="114"/>
        <w:gridCol w:w="60"/>
        <w:gridCol w:w="253"/>
        <w:gridCol w:w="314"/>
        <w:gridCol w:w="44"/>
        <w:gridCol w:w="108"/>
        <w:gridCol w:w="267"/>
        <w:gridCol w:w="6"/>
        <w:gridCol w:w="89"/>
        <w:gridCol w:w="53"/>
        <w:gridCol w:w="200"/>
        <w:gridCol w:w="14"/>
        <w:gridCol w:w="211"/>
        <w:gridCol w:w="79"/>
        <w:gridCol w:w="244"/>
        <w:gridCol w:w="31"/>
        <w:gridCol w:w="325"/>
        <w:gridCol w:w="36"/>
        <w:gridCol w:w="13"/>
        <w:gridCol w:w="277"/>
        <w:gridCol w:w="29"/>
        <w:gridCol w:w="342"/>
        <w:gridCol w:w="14"/>
        <w:gridCol w:w="317"/>
        <w:gridCol w:w="118"/>
        <w:gridCol w:w="294"/>
        <w:gridCol w:w="149"/>
        <w:gridCol w:w="1213"/>
        <w:gridCol w:w="62"/>
        <w:gridCol w:w="7"/>
        <w:gridCol w:w="17"/>
        <w:gridCol w:w="24"/>
      </w:tblGrid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09"/>
        </w:trPr>
        <w:tc>
          <w:tcPr>
            <w:tcW w:w="4214" w:type="dxa"/>
            <w:gridSpan w:val="17"/>
            <w:tcBorders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Наименование и адрес Заказчика</w:t>
            </w:r>
          </w:p>
        </w:tc>
        <w:tc>
          <w:tcPr>
            <w:tcW w:w="696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59"/>
        </w:trPr>
        <w:tc>
          <w:tcPr>
            <w:tcW w:w="4214" w:type="dxa"/>
            <w:gridSpan w:val="17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6965" w:type="dxa"/>
            <w:gridSpan w:val="44"/>
            <w:tcBorders>
              <w:top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09"/>
        </w:trPr>
        <w:tc>
          <w:tcPr>
            <w:tcW w:w="4214" w:type="dxa"/>
            <w:gridSpan w:val="17"/>
            <w:tcBorders>
              <w:right w:val="single" w:sz="4" w:space="0" w:color="auto"/>
            </w:tcBorders>
          </w:tcPr>
          <w:p w:rsidR="00BC457F" w:rsidRPr="00DC01F6" w:rsidRDefault="00327C0B" w:rsidP="00327C0B">
            <w:pPr>
              <w:rPr>
                <w:rFonts w:ascii="Calibri" w:hAnsi="Calibri" w:cs="Arial"/>
                <w:sz w:val="18"/>
                <w:lang w:val="en-US"/>
              </w:rPr>
            </w:pPr>
            <w:r w:rsidRPr="00DC01F6">
              <w:rPr>
                <w:rFonts w:ascii="Calibri" w:hAnsi="Calibri" w:cs="Arial"/>
                <w:sz w:val="18"/>
              </w:rPr>
              <w:t xml:space="preserve">Ответственное лицо </w:t>
            </w:r>
          </w:p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(Ф.И.О., должность</w:t>
            </w:r>
            <w:r w:rsidR="00BC457F" w:rsidRPr="00DC01F6">
              <w:rPr>
                <w:rFonts w:ascii="Calibri" w:hAnsi="Calibri" w:cs="Arial"/>
                <w:sz w:val="18"/>
              </w:rPr>
              <w:t>, тел./факс, E-mail</w:t>
            </w:r>
            <w:r w:rsidRPr="00DC01F6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696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09"/>
        </w:trPr>
        <w:tc>
          <w:tcPr>
            <w:tcW w:w="3363" w:type="dxa"/>
            <w:gridSpan w:val="13"/>
            <w:tcBorders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1. Наименование суспензии</w:t>
            </w:r>
          </w:p>
        </w:tc>
        <w:tc>
          <w:tcPr>
            <w:tcW w:w="781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1" w:rsidRPr="00DC01F6" w:rsidRDefault="00310CA1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09"/>
        </w:trPr>
        <w:tc>
          <w:tcPr>
            <w:tcW w:w="3363" w:type="dxa"/>
            <w:gridSpan w:val="13"/>
            <w:tcBorders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2. Химический состав твердой фазы</w:t>
            </w:r>
          </w:p>
        </w:tc>
        <w:tc>
          <w:tcPr>
            <w:tcW w:w="781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1" w:rsidRPr="00DC01F6" w:rsidRDefault="00310CA1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62057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09"/>
        </w:trPr>
        <w:tc>
          <w:tcPr>
            <w:tcW w:w="3363" w:type="dxa"/>
            <w:gridSpan w:val="13"/>
            <w:tcBorders>
              <w:right w:val="single" w:sz="4" w:space="0" w:color="auto"/>
            </w:tcBorders>
          </w:tcPr>
          <w:p w:rsidR="0062057B" w:rsidRPr="00DC01F6" w:rsidRDefault="0062057B" w:rsidP="00DA6872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3. Химический состав жидкой фазы</w:t>
            </w:r>
          </w:p>
        </w:tc>
        <w:tc>
          <w:tcPr>
            <w:tcW w:w="781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1" w:rsidRPr="00DC01F6" w:rsidRDefault="00310CA1" w:rsidP="00DA6872">
            <w:pPr>
              <w:rPr>
                <w:rFonts w:ascii="Calibri" w:hAnsi="Calibri" w:cs="Arial"/>
                <w:sz w:val="18"/>
              </w:rPr>
            </w:pPr>
          </w:p>
        </w:tc>
      </w:tr>
      <w:tr w:rsidR="00526E67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526E67" w:rsidRPr="00DC01F6" w:rsidRDefault="00526E67" w:rsidP="00DA6872">
            <w:pPr>
              <w:rPr>
                <w:rFonts w:ascii="Calibri" w:hAnsi="Calibri" w:cs="Arial"/>
                <w:sz w:val="18"/>
              </w:rPr>
            </w:pPr>
          </w:p>
        </w:tc>
      </w:tr>
      <w:tr w:rsidR="0062057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9"/>
        </w:trPr>
        <w:tc>
          <w:tcPr>
            <w:tcW w:w="11179" w:type="dxa"/>
            <w:gridSpan w:val="61"/>
          </w:tcPr>
          <w:p w:rsidR="0062057B" w:rsidRPr="00DC01F6" w:rsidRDefault="00526E67" w:rsidP="00BA61CB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  <w:r w:rsidRPr="00DC01F6">
              <w:rPr>
                <w:rFonts w:ascii="Calibri" w:hAnsi="Calibri" w:cs="Arial"/>
                <w:b/>
                <w:sz w:val="18"/>
              </w:rPr>
              <w:t>Ф</w:t>
            </w:r>
            <w:r w:rsidR="0062057B" w:rsidRPr="00DC01F6">
              <w:rPr>
                <w:rFonts w:ascii="Calibri" w:hAnsi="Calibri" w:cs="Arial"/>
                <w:b/>
                <w:sz w:val="18"/>
              </w:rPr>
              <w:t>ильтр</w:t>
            </w:r>
          </w:p>
        </w:tc>
      </w:tr>
      <w:tr w:rsidR="0062057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19"/>
        </w:trPr>
        <w:tc>
          <w:tcPr>
            <w:tcW w:w="265" w:type="dxa"/>
          </w:tcPr>
          <w:p w:rsidR="0062057B" w:rsidRPr="00DC01F6" w:rsidRDefault="0062057B" w:rsidP="00DA687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397" w:type="dxa"/>
            <w:gridSpan w:val="4"/>
            <w:tcBorders>
              <w:right w:val="single" w:sz="4" w:space="0" w:color="auto"/>
            </w:tcBorders>
          </w:tcPr>
          <w:p w:rsidR="0062057B" w:rsidRPr="00DC01F6" w:rsidRDefault="00526E67" w:rsidP="00BA61C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Тип фильтра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B" w:rsidRPr="00DC01F6" w:rsidRDefault="0062057B" w:rsidP="00DA687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7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2057B" w:rsidRPr="00DC01F6" w:rsidRDefault="00A42F80" w:rsidP="00DA6872">
            <w:pPr>
              <w:jc w:val="right"/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производитель</w:t>
            </w:r>
          </w:p>
        </w:tc>
        <w:tc>
          <w:tcPr>
            <w:tcW w:w="1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B" w:rsidRPr="00DC01F6" w:rsidRDefault="0062057B" w:rsidP="00DA687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2057B" w:rsidRPr="00DC01F6" w:rsidRDefault="00A42F80" w:rsidP="00DA6872">
            <w:pPr>
              <w:jc w:val="right"/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модель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B" w:rsidRPr="00DC01F6" w:rsidRDefault="0062057B" w:rsidP="00DA6872">
            <w:pPr>
              <w:rPr>
                <w:rFonts w:ascii="Calibri" w:hAnsi="Calibri" w:cs="Arial"/>
                <w:sz w:val="18"/>
              </w:rPr>
            </w:pPr>
          </w:p>
        </w:tc>
      </w:tr>
      <w:tr w:rsidR="00BA61C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55"/>
        </w:trPr>
        <w:tc>
          <w:tcPr>
            <w:tcW w:w="265" w:type="dxa"/>
          </w:tcPr>
          <w:p w:rsidR="00BA61CB" w:rsidRPr="00DC01F6" w:rsidRDefault="00BA61CB" w:rsidP="00DA6872">
            <w:pPr>
              <w:rPr>
                <w:rFonts w:ascii="Calibri" w:hAnsi="Calibri" w:cs="Arial"/>
                <w:sz w:val="2"/>
                <w:szCs w:val="2"/>
                <w:lang w:val="en-US"/>
              </w:rPr>
            </w:pPr>
          </w:p>
        </w:tc>
        <w:tc>
          <w:tcPr>
            <w:tcW w:w="1397" w:type="dxa"/>
            <w:gridSpan w:val="4"/>
          </w:tcPr>
          <w:p w:rsidR="00BA61CB" w:rsidRPr="00DC01F6" w:rsidRDefault="00BA61CB" w:rsidP="00DA6872">
            <w:pPr>
              <w:jc w:val="right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</w:tcBorders>
          </w:tcPr>
          <w:p w:rsidR="00BA61CB" w:rsidRPr="00DC01F6" w:rsidRDefault="00BA61CB" w:rsidP="00DA6872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1701" w:type="dxa"/>
            <w:gridSpan w:val="11"/>
          </w:tcPr>
          <w:p w:rsidR="00BA61CB" w:rsidRPr="00DC01F6" w:rsidRDefault="00BA61CB" w:rsidP="00DA6872">
            <w:pPr>
              <w:jc w:val="right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1704" w:type="dxa"/>
            <w:gridSpan w:val="14"/>
            <w:tcBorders>
              <w:left w:val="nil"/>
            </w:tcBorders>
          </w:tcPr>
          <w:p w:rsidR="00BA61CB" w:rsidRPr="00DC01F6" w:rsidRDefault="00BA61CB" w:rsidP="00DA6872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992" w:type="dxa"/>
            <w:gridSpan w:val="6"/>
          </w:tcPr>
          <w:p w:rsidR="00BA61CB" w:rsidRPr="00DC01F6" w:rsidRDefault="00BA61CB" w:rsidP="00DA6872">
            <w:pPr>
              <w:jc w:val="right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1CB" w:rsidRPr="00DC01F6" w:rsidRDefault="00BA61CB" w:rsidP="00DA6872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310CA1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9"/>
        </w:trPr>
        <w:tc>
          <w:tcPr>
            <w:tcW w:w="2796" w:type="dxa"/>
            <w:gridSpan w:val="9"/>
            <w:tcBorders>
              <w:right w:val="single" w:sz="4" w:space="0" w:color="auto"/>
            </w:tcBorders>
          </w:tcPr>
          <w:p w:rsidR="00310CA1" w:rsidRPr="00DC01F6" w:rsidRDefault="00310CA1" w:rsidP="00F566E7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 xml:space="preserve">     Количество плит / дисков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1" w:rsidRPr="00DC01F6" w:rsidRDefault="00310CA1" w:rsidP="00F566E7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559" w:type="dxa"/>
            <w:gridSpan w:val="13"/>
            <w:tcBorders>
              <w:left w:val="single" w:sz="4" w:space="0" w:color="auto"/>
            </w:tcBorders>
          </w:tcPr>
          <w:p w:rsidR="00310CA1" w:rsidRPr="00DC01F6" w:rsidRDefault="00310CA1" w:rsidP="00310CA1">
            <w:pPr>
              <w:ind w:left="-108"/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 xml:space="preserve">      Размер плит  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1" w:rsidRPr="00DC01F6" w:rsidRDefault="00310CA1" w:rsidP="00F566E7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68" w:type="dxa"/>
            <w:gridSpan w:val="14"/>
            <w:tcBorders>
              <w:left w:val="single" w:sz="4" w:space="0" w:color="auto"/>
            </w:tcBorders>
          </w:tcPr>
          <w:p w:rsidR="00310CA1" w:rsidRPr="00DC01F6" w:rsidRDefault="00DA5BD1" w:rsidP="00DA5BD1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 xml:space="preserve">  </w:t>
            </w:r>
            <w:r w:rsidR="00310CA1" w:rsidRPr="00DC01F6">
              <w:rPr>
                <w:rFonts w:ascii="Calibri" w:hAnsi="Calibri" w:cs="Arial"/>
                <w:sz w:val="18"/>
              </w:rPr>
              <w:t>Количество фильтров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1" w:rsidRPr="00DC01F6" w:rsidRDefault="00310CA1" w:rsidP="00F566E7">
            <w:pPr>
              <w:rPr>
                <w:rFonts w:ascii="Calibri" w:hAnsi="Calibri" w:cs="Arial"/>
                <w:sz w:val="18"/>
              </w:rPr>
            </w:pPr>
          </w:p>
        </w:tc>
      </w:tr>
      <w:tr w:rsidR="00310CA1" w:rsidRPr="00DC01F6" w:rsidTr="00310CA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51"/>
        </w:trPr>
        <w:tc>
          <w:tcPr>
            <w:tcW w:w="11179" w:type="dxa"/>
            <w:gridSpan w:val="61"/>
          </w:tcPr>
          <w:p w:rsidR="00310CA1" w:rsidRPr="00DC01F6" w:rsidRDefault="00310CA1" w:rsidP="00F566E7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9"/>
        </w:trPr>
        <w:tc>
          <w:tcPr>
            <w:tcW w:w="11179" w:type="dxa"/>
            <w:gridSpan w:val="61"/>
          </w:tcPr>
          <w:p w:rsidR="00327C0B" w:rsidRPr="00DC01F6" w:rsidRDefault="00327C0B" w:rsidP="00F566E7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 xml:space="preserve">1. </w:t>
            </w:r>
            <w:r w:rsidR="00F566E7" w:rsidRPr="00DC01F6">
              <w:rPr>
                <w:rFonts w:ascii="Calibri" w:hAnsi="Calibri" w:cs="Arial"/>
                <w:sz w:val="18"/>
              </w:rPr>
              <w:t>П</w:t>
            </w:r>
            <w:r w:rsidRPr="00DC01F6">
              <w:rPr>
                <w:rFonts w:ascii="Calibri" w:hAnsi="Calibri" w:cs="Arial"/>
                <w:sz w:val="18"/>
              </w:rPr>
              <w:t>роизводительность</w:t>
            </w:r>
            <w:r w:rsidR="00F566E7" w:rsidRPr="00DC01F6">
              <w:rPr>
                <w:rFonts w:ascii="Calibri" w:hAnsi="Calibri" w:cs="Arial"/>
                <w:sz w:val="18"/>
              </w:rPr>
              <w:t xml:space="preserve"> фильтра</w:t>
            </w:r>
            <w:r w:rsidRPr="00DC01F6">
              <w:rPr>
                <w:rFonts w:ascii="Calibri" w:hAnsi="Calibri" w:cs="Arial"/>
                <w:sz w:val="18"/>
              </w:rPr>
              <w:t>:</w:t>
            </w:r>
          </w:p>
        </w:tc>
      </w:tr>
      <w:tr w:rsidR="00FC0D6B" w:rsidRPr="00DC01F6" w:rsidTr="00DA687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FC0D6B" w:rsidRPr="00DC01F6" w:rsidRDefault="00FC0D6B" w:rsidP="00DA6872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19"/>
        </w:trPr>
        <w:tc>
          <w:tcPr>
            <w:tcW w:w="265" w:type="dxa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538" w:type="dxa"/>
            <w:gridSpan w:val="5"/>
            <w:tcBorders>
              <w:right w:val="single" w:sz="4" w:space="0" w:color="auto"/>
            </w:tcBorders>
          </w:tcPr>
          <w:p w:rsidR="00327C0B" w:rsidRPr="00DC01F6" w:rsidRDefault="00327C0B" w:rsidP="00F566E7">
            <w:pPr>
              <w:jc w:val="right"/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по суспензии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81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27C0B" w:rsidRPr="00DC01F6" w:rsidRDefault="00327C0B" w:rsidP="00F566E7">
            <w:pPr>
              <w:jc w:val="right"/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по фильтрату</w:t>
            </w:r>
          </w:p>
        </w:tc>
        <w:tc>
          <w:tcPr>
            <w:tcW w:w="1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6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27C0B" w:rsidRPr="00DC01F6" w:rsidRDefault="00327C0B" w:rsidP="00F566E7">
            <w:pPr>
              <w:jc w:val="right"/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по осадку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19"/>
        </w:trPr>
        <w:tc>
          <w:tcPr>
            <w:tcW w:w="3118" w:type="dxa"/>
            <w:gridSpan w:val="11"/>
            <w:tcBorders>
              <w:right w:val="single" w:sz="4" w:space="0" w:color="auto"/>
            </w:tcBorders>
          </w:tcPr>
          <w:p w:rsidR="00327C0B" w:rsidRPr="00DC01F6" w:rsidRDefault="00BA61C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  <w:lang w:val="en-US"/>
              </w:rPr>
              <w:t>2</w:t>
            </w:r>
            <w:r w:rsidR="00327C0B" w:rsidRPr="00DC01F6">
              <w:rPr>
                <w:rFonts w:ascii="Calibri" w:hAnsi="Calibri" w:cs="Arial"/>
                <w:sz w:val="18"/>
              </w:rPr>
              <w:t>. Чистота фильтрата, мг/л</w:t>
            </w:r>
          </w:p>
        </w:tc>
        <w:tc>
          <w:tcPr>
            <w:tcW w:w="806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19"/>
        </w:trPr>
        <w:tc>
          <w:tcPr>
            <w:tcW w:w="5996" w:type="dxa"/>
            <w:gridSpan w:val="31"/>
            <w:tcBorders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3. Допустимый размер твердых частиц в фильтрате, мкм</w:t>
            </w:r>
          </w:p>
        </w:tc>
        <w:tc>
          <w:tcPr>
            <w:tcW w:w="51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19"/>
        </w:trPr>
        <w:tc>
          <w:tcPr>
            <w:tcW w:w="3118" w:type="dxa"/>
            <w:gridSpan w:val="11"/>
            <w:tcBorders>
              <w:right w:val="single" w:sz="4" w:space="0" w:color="auto"/>
            </w:tcBorders>
          </w:tcPr>
          <w:p w:rsidR="00327C0B" w:rsidRPr="00DC01F6" w:rsidRDefault="00BA61C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  <w:lang w:val="en-US"/>
              </w:rPr>
              <w:t>4</w:t>
            </w:r>
            <w:r w:rsidR="00327C0B" w:rsidRPr="00DC01F6">
              <w:rPr>
                <w:rFonts w:ascii="Calibri" w:hAnsi="Calibri" w:cs="Arial"/>
                <w:sz w:val="18"/>
              </w:rPr>
              <w:t>. Влажность осадка, %</w:t>
            </w:r>
          </w:p>
        </w:tc>
        <w:tc>
          <w:tcPr>
            <w:tcW w:w="806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2A2E66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19"/>
        </w:trPr>
        <w:tc>
          <w:tcPr>
            <w:tcW w:w="3118" w:type="dxa"/>
            <w:gridSpan w:val="11"/>
            <w:tcBorders>
              <w:right w:val="single" w:sz="4" w:space="0" w:color="auto"/>
            </w:tcBorders>
          </w:tcPr>
          <w:p w:rsidR="002A2E66" w:rsidRPr="00DC01F6" w:rsidRDefault="002A2E66" w:rsidP="004B2336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5. Продолжительность цикла</w:t>
            </w:r>
          </w:p>
        </w:tc>
        <w:tc>
          <w:tcPr>
            <w:tcW w:w="806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66" w:rsidRPr="00DC01F6" w:rsidRDefault="002A2E66" w:rsidP="00DA6872">
            <w:pPr>
              <w:rPr>
                <w:rFonts w:ascii="Calibri" w:hAnsi="Calibri" w:cs="Arial"/>
                <w:sz w:val="18"/>
              </w:rPr>
            </w:pPr>
          </w:p>
        </w:tc>
      </w:tr>
      <w:tr w:rsidR="00FC0D6B" w:rsidRPr="00DC01F6" w:rsidTr="00DA687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FC0D6B" w:rsidRPr="00DC01F6" w:rsidRDefault="00FC0D6B" w:rsidP="00DA6872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19"/>
        </w:trPr>
        <w:tc>
          <w:tcPr>
            <w:tcW w:w="11179" w:type="dxa"/>
            <w:gridSpan w:val="61"/>
          </w:tcPr>
          <w:p w:rsidR="00327C0B" w:rsidRPr="00DC01F6" w:rsidRDefault="004B2336" w:rsidP="00327C0B">
            <w:pPr>
              <w:pStyle w:val="1"/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Фильтруемая</w:t>
            </w:r>
            <w:r w:rsidRPr="00DC01F6">
              <w:rPr>
                <w:rFonts w:ascii="Calibri" w:hAnsi="Calibri" w:cs="Arial"/>
                <w:sz w:val="18"/>
                <w:lang w:val="en-US"/>
              </w:rPr>
              <w:t xml:space="preserve"> </w:t>
            </w:r>
            <w:r w:rsidRPr="00DC01F6">
              <w:rPr>
                <w:rFonts w:ascii="Calibri" w:hAnsi="Calibri" w:cs="Arial"/>
                <w:sz w:val="18"/>
              </w:rPr>
              <w:t>среда</w:t>
            </w: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19"/>
        </w:trPr>
        <w:tc>
          <w:tcPr>
            <w:tcW w:w="8620" w:type="dxa"/>
            <w:gridSpan w:val="50"/>
            <w:tcBorders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1. Содержание твердой фазы в суспензии (% массовые, т:ж или в г/л суспензии)</w:t>
            </w:r>
          </w:p>
        </w:tc>
        <w:tc>
          <w:tcPr>
            <w:tcW w:w="2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  <w:tcBorders>
              <w:bottom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19"/>
        </w:trPr>
        <w:tc>
          <w:tcPr>
            <w:tcW w:w="1117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  <w:tcBorders>
              <w:top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9"/>
        </w:trPr>
        <w:tc>
          <w:tcPr>
            <w:tcW w:w="4568" w:type="dxa"/>
            <w:gridSpan w:val="20"/>
            <w:tcBorders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 xml:space="preserve">2. Температура фильтруемой суспензии, </w:t>
            </w:r>
            <w:r w:rsidRPr="00DC01F6">
              <w:rPr>
                <w:rFonts w:ascii="Calibri" w:hAnsi="Calibri" w:cs="Arial"/>
                <w:sz w:val="18"/>
              </w:rPr>
              <w:sym w:font="Symbol" w:char="F0B0"/>
            </w:r>
            <w:r w:rsidRPr="00DC01F6">
              <w:rPr>
                <w:rFonts w:ascii="Calibri" w:hAnsi="Calibri" w:cs="Arial"/>
                <w:sz w:val="18"/>
              </w:rPr>
              <w:t>С</w:t>
            </w:r>
          </w:p>
        </w:tc>
        <w:tc>
          <w:tcPr>
            <w:tcW w:w="66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9"/>
        </w:trPr>
        <w:tc>
          <w:tcPr>
            <w:tcW w:w="5468" w:type="dxa"/>
            <w:gridSpan w:val="28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3. Характер твердой фазы суспензии (нужное подчеркнуть)</w:t>
            </w:r>
          </w:p>
        </w:tc>
        <w:tc>
          <w:tcPr>
            <w:tcW w:w="1722" w:type="dxa"/>
            <w:gridSpan w:val="12"/>
          </w:tcPr>
          <w:p w:rsidR="00327C0B" w:rsidRPr="00DC01F6" w:rsidRDefault="00327C0B" w:rsidP="00327C0B">
            <w:pPr>
              <w:jc w:val="right"/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кристаллический</w:t>
            </w:r>
          </w:p>
        </w:tc>
        <w:tc>
          <w:tcPr>
            <w:tcW w:w="1137" w:type="dxa"/>
            <w:gridSpan w:val="8"/>
          </w:tcPr>
          <w:p w:rsidR="00327C0B" w:rsidRPr="00DC01F6" w:rsidRDefault="00327C0B" w:rsidP="00327C0B">
            <w:pPr>
              <w:jc w:val="right"/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аморфный</w:t>
            </w:r>
          </w:p>
        </w:tc>
        <w:tc>
          <w:tcPr>
            <w:tcW w:w="1404" w:type="dxa"/>
            <w:gridSpan w:val="8"/>
          </w:tcPr>
          <w:p w:rsidR="00327C0B" w:rsidRPr="00DC01F6" w:rsidRDefault="00327C0B" w:rsidP="00327C0B">
            <w:pPr>
              <w:jc w:val="right"/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волокнистый</w:t>
            </w:r>
          </w:p>
        </w:tc>
        <w:tc>
          <w:tcPr>
            <w:tcW w:w="1448" w:type="dxa"/>
            <w:gridSpan w:val="5"/>
          </w:tcPr>
          <w:p w:rsidR="00327C0B" w:rsidRPr="00DC01F6" w:rsidRDefault="00327C0B" w:rsidP="00327C0B">
            <w:pPr>
              <w:jc w:val="right"/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коллоидный</w:t>
            </w: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4. Крупность частиц твердой фазы, мкм; их содержание в суспензии, %</w:t>
            </w: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  <w:tcBorders>
              <w:bottom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9"/>
        </w:trPr>
        <w:tc>
          <w:tcPr>
            <w:tcW w:w="1117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0" w:rsidRPr="00DC01F6" w:rsidRDefault="00A42F80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  <w:tcBorders>
              <w:top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09"/>
        </w:trPr>
        <w:tc>
          <w:tcPr>
            <w:tcW w:w="4568" w:type="dxa"/>
            <w:gridSpan w:val="20"/>
            <w:tcBorders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5. Плотность твердой фазы суспензии, т/м</w:t>
            </w:r>
            <w:r w:rsidRPr="00DC01F6">
              <w:rPr>
                <w:rFonts w:ascii="Calibri" w:hAnsi="Calibri" w:cs="Arial"/>
                <w:sz w:val="18"/>
                <w:vertAlign w:val="superscript"/>
              </w:rPr>
              <w:t>3</w:t>
            </w:r>
          </w:p>
        </w:tc>
        <w:tc>
          <w:tcPr>
            <w:tcW w:w="66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4"/>
          <w:wAfter w:w="107" w:type="dxa"/>
          <w:trHeight w:val="209"/>
        </w:trPr>
        <w:tc>
          <w:tcPr>
            <w:tcW w:w="6309" w:type="dxa"/>
            <w:gridSpan w:val="33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6. Характер образующегося осадка (нужное подчеркнуть):</w:t>
            </w:r>
          </w:p>
        </w:tc>
        <w:tc>
          <w:tcPr>
            <w:tcW w:w="1660" w:type="dxa"/>
            <w:gridSpan w:val="13"/>
          </w:tcPr>
          <w:p w:rsidR="00327C0B" w:rsidRPr="00DC01F6" w:rsidRDefault="00327C0B" w:rsidP="00327C0B">
            <w:pPr>
              <w:jc w:val="center"/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зернистый</w:t>
            </w:r>
          </w:p>
        </w:tc>
        <w:tc>
          <w:tcPr>
            <w:tcW w:w="1471" w:type="dxa"/>
            <w:gridSpan w:val="9"/>
          </w:tcPr>
          <w:p w:rsidR="00327C0B" w:rsidRPr="00DC01F6" w:rsidRDefault="00327C0B" w:rsidP="00327C0B">
            <w:pPr>
              <w:jc w:val="center"/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рассыпчатый</w:t>
            </w:r>
          </w:p>
        </w:tc>
        <w:tc>
          <w:tcPr>
            <w:tcW w:w="1656" w:type="dxa"/>
            <w:gridSpan w:val="3"/>
          </w:tcPr>
          <w:p w:rsidR="00327C0B" w:rsidRPr="00DC01F6" w:rsidRDefault="00327C0B" w:rsidP="00327C0B">
            <w:pPr>
              <w:jc w:val="center"/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ломающийся</w:t>
            </w: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19"/>
        </w:trPr>
        <w:tc>
          <w:tcPr>
            <w:tcW w:w="2370" w:type="dxa"/>
            <w:gridSpan w:val="8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растрескивающийся</w:t>
            </w:r>
          </w:p>
        </w:tc>
        <w:tc>
          <w:tcPr>
            <w:tcW w:w="2527" w:type="dxa"/>
            <w:gridSpan w:val="13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мажущийся</w:t>
            </w:r>
          </w:p>
        </w:tc>
        <w:tc>
          <w:tcPr>
            <w:tcW w:w="2493" w:type="dxa"/>
            <w:gridSpan w:val="20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 xml:space="preserve">цементирующийся </w:t>
            </w:r>
          </w:p>
        </w:tc>
        <w:tc>
          <w:tcPr>
            <w:tcW w:w="1601" w:type="dxa"/>
            <w:gridSpan w:val="1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липкий</w:t>
            </w:r>
          </w:p>
        </w:tc>
        <w:tc>
          <w:tcPr>
            <w:tcW w:w="2188" w:type="dxa"/>
            <w:gridSpan w:val="9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прочный</w:t>
            </w: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19"/>
        </w:trPr>
        <w:tc>
          <w:tcPr>
            <w:tcW w:w="4568" w:type="dxa"/>
            <w:gridSpan w:val="20"/>
            <w:tcBorders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7. Химическая активность жидкой фазы, рН</w:t>
            </w:r>
          </w:p>
        </w:tc>
        <w:tc>
          <w:tcPr>
            <w:tcW w:w="66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19"/>
        </w:trPr>
        <w:tc>
          <w:tcPr>
            <w:tcW w:w="6667" w:type="dxa"/>
            <w:gridSpan w:val="35"/>
            <w:tcBorders>
              <w:right w:val="single" w:sz="4" w:space="0" w:color="auto"/>
            </w:tcBorders>
          </w:tcPr>
          <w:p w:rsidR="00327C0B" w:rsidRPr="00DC01F6" w:rsidRDefault="004D6160" w:rsidP="004D6160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8</w:t>
            </w:r>
            <w:r w:rsidR="00327C0B" w:rsidRPr="00DC01F6">
              <w:rPr>
                <w:rFonts w:ascii="Calibri" w:hAnsi="Calibri" w:cs="Arial"/>
                <w:sz w:val="18"/>
              </w:rPr>
              <w:t xml:space="preserve">. </w:t>
            </w:r>
            <w:r w:rsidRPr="00DC01F6">
              <w:rPr>
                <w:rFonts w:ascii="Calibri" w:hAnsi="Calibri" w:cs="Arial"/>
                <w:sz w:val="18"/>
              </w:rPr>
              <w:t>Прочее (токсичность, взрывоопасность)</w:t>
            </w:r>
          </w:p>
        </w:tc>
        <w:tc>
          <w:tcPr>
            <w:tcW w:w="4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4B2336" w:rsidRPr="00DC01F6" w:rsidTr="00DA687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19"/>
        </w:trPr>
        <w:tc>
          <w:tcPr>
            <w:tcW w:w="11179" w:type="dxa"/>
            <w:gridSpan w:val="61"/>
          </w:tcPr>
          <w:p w:rsidR="004B2336" w:rsidRPr="00DC01F6" w:rsidRDefault="004B2336" w:rsidP="00DA6872">
            <w:pPr>
              <w:pStyle w:val="1"/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Процесс</w:t>
            </w:r>
          </w:p>
        </w:tc>
      </w:tr>
      <w:tr w:rsidR="004B2336" w:rsidRPr="00DC01F6" w:rsidTr="00F309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68"/>
        </w:trPr>
        <w:tc>
          <w:tcPr>
            <w:tcW w:w="11179" w:type="dxa"/>
            <w:gridSpan w:val="61"/>
          </w:tcPr>
          <w:p w:rsidR="004B2336" w:rsidRPr="00DC01F6" w:rsidRDefault="004B2336" w:rsidP="00DA6872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9"/>
        </w:trPr>
        <w:tc>
          <w:tcPr>
            <w:tcW w:w="7042" w:type="dxa"/>
            <w:gridSpan w:val="37"/>
            <w:tcBorders>
              <w:right w:val="single" w:sz="4" w:space="0" w:color="auto"/>
            </w:tcBorders>
          </w:tcPr>
          <w:p w:rsidR="00327C0B" w:rsidRPr="00DC01F6" w:rsidRDefault="004B2336" w:rsidP="004B2336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1</w:t>
            </w:r>
            <w:r w:rsidR="00327C0B" w:rsidRPr="00DC01F6">
              <w:rPr>
                <w:rFonts w:ascii="Calibri" w:hAnsi="Calibri" w:cs="Arial"/>
                <w:sz w:val="18"/>
              </w:rPr>
              <w:t xml:space="preserve">. </w:t>
            </w:r>
            <w:r w:rsidR="00F566E7" w:rsidRPr="00DC01F6">
              <w:rPr>
                <w:rFonts w:ascii="Calibri" w:hAnsi="Calibri" w:cs="Arial"/>
                <w:sz w:val="18"/>
              </w:rPr>
              <w:t>Используются ли коагулянты</w:t>
            </w: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да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174" w:type="dxa"/>
            <w:gridSpan w:val="8"/>
            <w:tcBorders>
              <w:lef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нет</w:t>
            </w: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9"/>
        </w:trPr>
        <w:tc>
          <w:tcPr>
            <w:tcW w:w="7042" w:type="dxa"/>
            <w:gridSpan w:val="37"/>
            <w:tcBorders>
              <w:right w:val="single" w:sz="4" w:space="0" w:color="auto"/>
            </w:tcBorders>
          </w:tcPr>
          <w:p w:rsidR="00327C0B" w:rsidRPr="00DC01F6" w:rsidRDefault="004B2336" w:rsidP="00D62886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2</w:t>
            </w:r>
            <w:r w:rsidR="00327C0B" w:rsidRPr="00DC01F6">
              <w:rPr>
                <w:rFonts w:ascii="Calibri" w:hAnsi="Calibri" w:cs="Arial"/>
                <w:sz w:val="18"/>
              </w:rPr>
              <w:t xml:space="preserve">. </w:t>
            </w:r>
            <w:r w:rsidR="00F566E7" w:rsidRPr="00DC01F6">
              <w:rPr>
                <w:rFonts w:ascii="Calibri" w:hAnsi="Calibri" w:cs="Arial"/>
                <w:sz w:val="18"/>
              </w:rPr>
              <w:t>Используется ли</w:t>
            </w:r>
            <w:r w:rsidR="00327C0B" w:rsidRPr="00DC01F6">
              <w:rPr>
                <w:rFonts w:ascii="Calibri" w:hAnsi="Calibri" w:cs="Arial"/>
                <w:sz w:val="18"/>
              </w:rPr>
              <w:t xml:space="preserve"> вспомогательн</w:t>
            </w:r>
            <w:r w:rsidR="00F566E7" w:rsidRPr="00DC01F6">
              <w:rPr>
                <w:rFonts w:ascii="Calibri" w:hAnsi="Calibri" w:cs="Arial"/>
                <w:sz w:val="18"/>
              </w:rPr>
              <w:t>ый</w:t>
            </w:r>
            <w:r w:rsidR="00327C0B" w:rsidRPr="00DC01F6">
              <w:rPr>
                <w:rFonts w:ascii="Calibri" w:hAnsi="Calibri" w:cs="Arial"/>
                <w:sz w:val="18"/>
              </w:rPr>
              <w:t xml:space="preserve"> намывно</w:t>
            </w:r>
            <w:r w:rsidR="00F566E7" w:rsidRPr="00DC01F6">
              <w:rPr>
                <w:rFonts w:ascii="Calibri" w:hAnsi="Calibri" w:cs="Arial"/>
                <w:sz w:val="18"/>
              </w:rPr>
              <w:t>й</w:t>
            </w:r>
            <w:r w:rsidR="00327C0B" w:rsidRPr="00DC01F6">
              <w:rPr>
                <w:rFonts w:ascii="Calibri" w:hAnsi="Calibri" w:cs="Arial"/>
                <w:sz w:val="18"/>
              </w:rPr>
              <w:t xml:space="preserve"> сло</w:t>
            </w:r>
            <w:r w:rsidR="00F566E7" w:rsidRPr="00DC01F6">
              <w:rPr>
                <w:rFonts w:ascii="Calibri" w:hAnsi="Calibri" w:cs="Arial"/>
                <w:sz w:val="18"/>
              </w:rPr>
              <w:t>й</w:t>
            </w: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да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174" w:type="dxa"/>
            <w:gridSpan w:val="8"/>
            <w:tcBorders>
              <w:lef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нет</w:t>
            </w: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9"/>
        </w:trPr>
        <w:tc>
          <w:tcPr>
            <w:tcW w:w="11179" w:type="dxa"/>
            <w:gridSpan w:val="61"/>
          </w:tcPr>
          <w:p w:rsidR="00327C0B" w:rsidRPr="00DC01F6" w:rsidRDefault="004B2336" w:rsidP="0062057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3</w:t>
            </w:r>
            <w:r w:rsidR="00327C0B" w:rsidRPr="00DC01F6">
              <w:rPr>
                <w:rFonts w:ascii="Calibri" w:hAnsi="Calibri" w:cs="Arial"/>
                <w:sz w:val="18"/>
              </w:rPr>
              <w:t>. В каком виде удаля</w:t>
            </w:r>
            <w:r w:rsidR="00F566E7" w:rsidRPr="00DC01F6">
              <w:rPr>
                <w:rFonts w:ascii="Calibri" w:hAnsi="Calibri" w:cs="Arial"/>
                <w:sz w:val="18"/>
              </w:rPr>
              <w:t>е</w:t>
            </w:r>
            <w:r w:rsidR="00327C0B" w:rsidRPr="00DC01F6">
              <w:rPr>
                <w:rFonts w:ascii="Calibri" w:hAnsi="Calibri" w:cs="Arial"/>
                <w:sz w:val="18"/>
              </w:rPr>
              <w:t>т</w:t>
            </w:r>
            <w:r w:rsidR="00F566E7" w:rsidRPr="00DC01F6">
              <w:rPr>
                <w:rFonts w:ascii="Calibri" w:hAnsi="Calibri" w:cs="Arial"/>
                <w:sz w:val="18"/>
              </w:rPr>
              <w:t>ся</w:t>
            </w:r>
            <w:r w:rsidR="00327C0B" w:rsidRPr="00DC01F6">
              <w:rPr>
                <w:rFonts w:ascii="Calibri" w:hAnsi="Calibri" w:cs="Arial"/>
                <w:sz w:val="18"/>
              </w:rPr>
              <w:t xml:space="preserve"> осадок</w:t>
            </w: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9"/>
        </w:trPr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152" w:type="dxa"/>
            <w:gridSpan w:val="7"/>
            <w:tcBorders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не имеет значения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3758" w:type="dxa"/>
            <w:gridSpan w:val="25"/>
            <w:tcBorders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В сухом относительно</w:t>
            </w: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в мокром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174" w:type="dxa"/>
            <w:gridSpan w:val="8"/>
            <w:tcBorders>
              <w:lef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в пастообразном</w:t>
            </w: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9"/>
        </w:trPr>
        <w:tc>
          <w:tcPr>
            <w:tcW w:w="2927" w:type="dxa"/>
            <w:gridSpan w:val="10"/>
            <w:tcBorders>
              <w:right w:val="single" w:sz="4" w:space="0" w:color="auto"/>
            </w:tcBorders>
          </w:tcPr>
          <w:p w:rsidR="00327C0B" w:rsidRPr="00DC01F6" w:rsidRDefault="00186864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4</w:t>
            </w:r>
            <w:r w:rsidR="00327C0B" w:rsidRPr="00DC01F6">
              <w:rPr>
                <w:rFonts w:ascii="Calibri" w:hAnsi="Calibri" w:cs="Arial"/>
                <w:sz w:val="18"/>
              </w:rPr>
              <w:t>. Способ создания</w:t>
            </w:r>
            <w:r w:rsidRPr="00DC01F6">
              <w:rPr>
                <w:rFonts w:ascii="Calibri" w:hAnsi="Calibri" w:cs="Arial"/>
                <w:sz w:val="18"/>
              </w:rPr>
              <w:t xml:space="preserve"> 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801" w:type="dxa"/>
            <w:gridSpan w:val="12"/>
            <w:tcBorders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вакуум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491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давление избыточное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885" w:type="dxa"/>
            <w:gridSpan w:val="14"/>
            <w:tcBorders>
              <w:lef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давление гидростатическое</w:t>
            </w: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9"/>
        </w:trPr>
        <w:tc>
          <w:tcPr>
            <w:tcW w:w="265" w:type="dxa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662" w:type="dxa"/>
            <w:gridSpan w:val="9"/>
            <w:tcBorders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Величина давления, МПа</w:t>
            </w:r>
          </w:p>
        </w:tc>
        <w:tc>
          <w:tcPr>
            <w:tcW w:w="82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  <w:tcBorders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9"/>
        </w:trPr>
        <w:tc>
          <w:tcPr>
            <w:tcW w:w="4913" w:type="dxa"/>
            <w:gridSpan w:val="22"/>
            <w:tcBorders>
              <w:right w:val="single" w:sz="4" w:space="0" w:color="auto"/>
            </w:tcBorders>
          </w:tcPr>
          <w:p w:rsidR="00327C0B" w:rsidRPr="00DC01F6" w:rsidRDefault="00186864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5</w:t>
            </w:r>
            <w:r w:rsidR="00327C0B" w:rsidRPr="00DC01F6">
              <w:rPr>
                <w:rFonts w:ascii="Calibri" w:hAnsi="Calibri" w:cs="Arial"/>
                <w:sz w:val="18"/>
              </w:rPr>
              <w:t>. Используется после фильтрования</w:t>
            </w: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77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осадок</w:t>
            </w: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3775" w:type="dxa"/>
            <w:gridSpan w:val="19"/>
            <w:tcBorders>
              <w:lef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фильтрат</w:t>
            </w: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9"/>
        </w:trPr>
        <w:tc>
          <w:tcPr>
            <w:tcW w:w="5644" w:type="dxa"/>
            <w:gridSpan w:val="29"/>
            <w:tcBorders>
              <w:right w:val="single" w:sz="4" w:space="0" w:color="auto"/>
            </w:tcBorders>
          </w:tcPr>
          <w:p w:rsidR="00327C0B" w:rsidRPr="00DC01F6" w:rsidRDefault="00186864" w:rsidP="003341FF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6</w:t>
            </w:r>
            <w:r w:rsidR="00327C0B" w:rsidRPr="00DC01F6">
              <w:rPr>
                <w:rFonts w:ascii="Calibri" w:hAnsi="Calibri" w:cs="Arial"/>
                <w:sz w:val="18"/>
              </w:rPr>
              <w:t xml:space="preserve">. </w:t>
            </w:r>
            <w:r w:rsidR="003341FF" w:rsidRPr="00DC01F6">
              <w:rPr>
                <w:rFonts w:ascii="Calibri" w:hAnsi="Calibri" w:cs="Arial"/>
                <w:sz w:val="18"/>
              </w:rPr>
              <w:t>К</w:t>
            </w:r>
            <w:r w:rsidR="00327C0B" w:rsidRPr="00DC01F6">
              <w:rPr>
                <w:rFonts w:ascii="Calibri" w:hAnsi="Calibri" w:cs="Arial"/>
                <w:sz w:val="18"/>
              </w:rPr>
              <w:t>онструкционный материал</w:t>
            </w:r>
            <w:r w:rsidR="003341FF" w:rsidRPr="00DC01F6">
              <w:rPr>
                <w:rFonts w:ascii="Calibri" w:hAnsi="Calibri" w:cs="Arial"/>
                <w:sz w:val="18"/>
              </w:rPr>
              <w:t xml:space="preserve"> фильтровальных элементов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9"/>
        </w:trPr>
        <w:tc>
          <w:tcPr>
            <w:tcW w:w="5644" w:type="dxa"/>
            <w:gridSpan w:val="29"/>
            <w:tcBorders>
              <w:right w:val="single" w:sz="4" w:space="0" w:color="auto"/>
            </w:tcBorders>
          </w:tcPr>
          <w:p w:rsidR="00327C0B" w:rsidRPr="00DC01F6" w:rsidRDefault="00186864" w:rsidP="00A42F80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7</w:t>
            </w:r>
            <w:r w:rsidR="00327C0B" w:rsidRPr="00DC01F6">
              <w:rPr>
                <w:rFonts w:ascii="Calibri" w:hAnsi="Calibri" w:cs="Arial"/>
                <w:sz w:val="18"/>
              </w:rPr>
              <w:t xml:space="preserve">. </w:t>
            </w:r>
            <w:r w:rsidR="00A42F80" w:rsidRPr="00DC01F6">
              <w:rPr>
                <w:rFonts w:ascii="Calibri" w:hAnsi="Calibri" w:cs="Arial"/>
                <w:sz w:val="18"/>
              </w:rPr>
              <w:t>П</w:t>
            </w:r>
            <w:r w:rsidR="00327C0B" w:rsidRPr="00DC01F6">
              <w:rPr>
                <w:rFonts w:ascii="Calibri" w:hAnsi="Calibri" w:cs="Arial"/>
                <w:sz w:val="18"/>
              </w:rPr>
              <w:t>лощадь поверхности фильтрования, м</w:t>
            </w:r>
            <w:r w:rsidR="00327C0B" w:rsidRPr="00DC01F6">
              <w:rPr>
                <w:rFonts w:ascii="Calibri" w:hAnsi="Calibri" w:cs="Arial"/>
                <w:sz w:val="18"/>
                <w:vertAlign w:val="superscript"/>
              </w:rPr>
              <w:t>2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186864" w:rsidRPr="00DC01F6" w:rsidTr="00DA687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19"/>
        </w:trPr>
        <w:tc>
          <w:tcPr>
            <w:tcW w:w="11179" w:type="dxa"/>
            <w:gridSpan w:val="61"/>
          </w:tcPr>
          <w:p w:rsidR="00186864" w:rsidRPr="00DC01F6" w:rsidRDefault="00186864" w:rsidP="00DA6872">
            <w:pPr>
              <w:pStyle w:val="1"/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Фильтровальный материал</w:t>
            </w:r>
          </w:p>
        </w:tc>
      </w:tr>
      <w:tr w:rsidR="00186864" w:rsidRPr="00DC01F6" w:rsidTr="00F309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68"/>
        </w:trPr>
        <w:tc>
          <w:tcPr>
            <w:tcW w:w="11179" w:type="dxa"/>
            <w:gridSpan w:val="61"/>
          </w:tcPr>
          <w:p w:rsidR="00186864" w:rsidRPr="00DC01F6" w:rsidRDefault="00186864" w:rsidP="00DA6872">
            <w:pPr>
              <w:rPr>
                <w:rFonts w:ascii="Calibri" w:hAnsi="Calibri" w:cs="Arial"/>
                <w:sz w:val="18"/>
              </w:rPr>
            </w:pPr>
          </w:p>
        </w:tc>
      </w:tr>
      <w:tr w:rsidR="002A2E66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9"/>
        </w:trPr>
        <w:tc>
          <w:tcPr>
            <w:tcW w:w="11179" w:type="dxa"/>
            <w:gridSpan w:val="61"/>
          </w:tcPr>
          <w:p w:rsidR="002A2E66" w:rsidRPr="00DC01F6" w:rsidRDefault="00186864" w:rsidP="00186864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1</w:t>
            </w:r>
            <w:r w:rsidR="002A2E66" w:rsidRPr="00DC01F6">
              <w:rPr>
                <w:rFonts w:ascii="Calibri" w:hAnsi="Calibri" w:cs="Arial"/>
                <w:sz w:val="18"/>
              </w:rPr>
              <w:t>. Причины замены ткани</w:t>
            </w:r>
          </w:p>
        </w:tc>
      </w:tr>
      <w:tr w:rsidR="002A2E66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2A2E66" w:rsidRPr="00DC01F6" w:rsidRDefault="002A2E66" w:rsidP="00DA6872">
            <w:pPr>
              <w:rPr>
                <w:rFonts w:ascii="Calibri" w:hAnsi="Calibri" w:cs="Arial"/>
                <w:sz w:val="18"/>
              </w:rPr>
            </w:pPr>
          </w:p>
        </w:tc>
      </w:tr>
      <w:tr w:rsidR="00FC0D6B" w:rsidRPr="00DC01F6" w:rsidTr="00786B04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  <w:cantSplit/>
          <w:trHeight w:val="209"/>
        </w:trPr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FC0D6B" w:rsidRPr="00DC01F6" w:rsidRDefault="00FC0D6B" w:rsidP="00DA687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6B" w:rsidRPr="00DC01F6" w:rsidRDefault="00FC0D6B" w:rsidP="00DA687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729" w:type="dxa"/>
            <w:gridSpan w:val="11"/>
            <w:tcBorders>
              <w:right w:val="single" w:sz="4" w:space="0" w:color="auto"/>
            </w:tcBorders>
          </w:tcPr>
          <w:p w:rsidR="00FC0D6B" w:rsidRPr="00DC01F6" w:rsidRDefault="00FC0D6B" w:rsidP="00DA6872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Механический износ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6B" w:rsidRPr="00DC01F6" w:rsidRDefault="00FC0D6B" w:rsidP="00DA687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914" w:type="dxa"/>
            <w:gridSpan w:val="21"/>
            <w:tcBorders>
              <w:right w:val="single" w:sz="4" w:space="0" w:color="auto"/>
            </w:tcBorders>
          </w:tcPr>
          <w:p w:rsidR="00FC0D6B" w:rsidRPr="00DC01F6" w:rsidRDefault="00FC0D6B" w:rsidP="00DA6872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Химический износ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6B" w:rsidRPr="00DC01F6" w:rsidRDefault="00FC0D6B" w:rsidP="00DA687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4021" w:type="dxa"/>
            <w:gridSpan w:val="20"/>
            <w:tcBorders>
              <w:left w:val="single" w:sz="4" w:space="0" w:color="auto"/>
            </w:tcBorders>
          </w:tcPr>
          <w:p w:rsidR="00FC0D6B" w:rsidRPr="00DC01F6" w:rsidRDefault="00FC0D6B" w:rsidP="00DA6872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Снижение пропускной способности</w:t>
            </w:r>
          </w:p>
        </w:tc>
      </w:tr>
      <w:tr w:rsidR="002A2E66" w:rsidRPr="00DC01F6" w:rsidTr="00FC0D6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2A2E66" w:rsidRPr="00DC01F6" w:rsidRDefault="002A2E66" w:rsidP="00DA6872">
            <w:pPr>
              <w:rPr>
                <w:rFonts w:ascii="Calibri" w:hAnsi="Calibri" w:cs="Arial"/>
                <w:sz w:val="18"/>
              </w:rPr>
            </w:pPr>
          </w:p>
        </w:tc>
      </w:tr>
      <w:tr w:rsidR="00FC0D6B" w:rsidRPr="00DC01F6" w:rsidTr="00786B04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  <w:cantSplit/>
          <w:trHeight w:val="219"/>
        </w:trPr>
        <w:tc>
          <w:tcPr>
            <w:tcW w:w="1236" w:type="dxa"/>
            <w:gridSpan w:val="4"/>
            <w:tcBorders>
              <w:right w:val="single" w:sz="4" w:space="0" w:color="auto"/>
            </w:tcBorders>
          </w:tcPr>
          <w:p w:rsidR="00FC0D6B" w:rsidRPr="00DC01F6" w:rsidRDefault="00FC0D6B" w:rsidP="00FC0D6B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Другое</w:t>
            </w:r>
          </w:p>
        </w:tc>
        <w:tc>
          <w:tcPr>
            <w:tcW w:w="992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6B" w:rsidRPr="00DC01F6" w:rsidRDefault="00FC0D6B" w:rsidP="00DA6872">
            <w:pPr>
              <w:rPr>
                <w:rFonts w:ascii="Calibri" w:hAnsi="Calibri" w:cs="Arial"/>
                <w:sz w:val="18"/>
              </w:rPr>
            </w:pPr>
          </w:p>
        </w:tc>
      </w:tr>
      <w:tr w:rsidR="00FC0D6B" w:rsidRPr="00DC01F6" w:rsidTr="00DA687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FC0D6B" w:rsidRPr="00DC01F6" w:rsidRDefault="00FC0D6B" w:rsidP="00DA6872">
            <w:pPr>
              <w:rPr>
                <w:rFonts w:ascii="Calibri" w:hAnsi="Calibri" w:cs="Arial"/>
                <w:sz w:val="18"/>
              </w:rPr>
            </w:pPr>
          </w:p>
        </w:tc>
      </w:tr>
      <w:tr w:rsidR="00FC0D6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19"/>
        </w:trPr>
        <w:tc>
          <w:tcPr>
            <w:tcW w:w="4568" w:type="dxa"/>
            <w:gridSpan w:val="20"/>
            <w:tcBorders>
              <w:right w:val="single" w:sz="4" w:space="0" w:color="auto"/>
            </w:tcBorders>
          </w:tcPr>
          <w:p w:rsidR="00FC0D6B" w:rsidRPr="00DC01F6" w:rsidRDefault="00186864" w:rsidP="00DA6872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2</w:t>
            </w:r>
            <w:r w:rsidR="00FC0D6B" w:rsidRPr="00DC01F6">
              <w:rPr>
                <w:rFonts w:ascii="Calibri" w:hAnsi="Calibri" w:cs="Arial"/>
                <w:sz w:val="18"/>
              </w:rPr>
              <w:t>. Регулярность замены</w:t>
            </w:r>
          </w:p>
        </w:tc>
        <w:tc>
          <w:tcPr>
            <w:tcW w:w="66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6B" w:rsidRPr="00DC01F6" w:rsidRDefault="00FC0D6B" w:rsidP="00DA6872">
            <w:pPr>
              <w:rPr>
                <w:rFonts w:ascii="Calibri" w:hAnsi="Calibri" w:cs="Arial"/>
                <w:sz w:val="18"/>
              </w:rPr>
            </w:pPr>
          </w:p>
        </w:tc>
      </w:tr>
      <w:tr w:rsidR="00FC0D6B" w:rsidRPr="00DC01F6" w:rsidTr="00DA687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FC0D6B" w:rsidRPr="00DC01F6" w:rsidRDefault="00FC0D6B" w:rsidP="00DA6872">
            <w:pPr>
              <w:rPr>
                <w:rFonts w:ascii="Calibri" w:hAnsi="Calibri" w:cs="Arial"/>
                <w:sz w:val="18"/>
              </w:rPr>
            </w:pPr>
          </w:p>
        </w:tc>
      </w:tr>
      <w:tr w:rsidR="00BC457F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19"/>
        </w:trPr>
        <w:tc>
          <w:tcPr>
            <w:tcW w:w="4568" w:type="dxa"/>
            <w:gridSpan w:val="20"/>
            <w:tcBorders>
              <w:right w:val="single" w:sz="4" w:space="0" w:color="auto"/>
            </w:tcBorders>
          </w:tcPr>
          <w:p w:rsidR="00BC457F" w:rsidRPr="00DC01F6" w:rsidRDefault="00186864" w:rsidP="00D74B22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3</w:t>
            </w:r>
            <w:r w:rsidR="00BC457F" w:rsidRPr="00DC01F6">
              <w:rPr>
                <w:rFonts w:ascii="Calibri" w:hAnsi="Calibri" w:cs="Arial"/>
                <w:sz w:val="18"/>
              </w:rPr>
              <w:t>. Используемая ткань</w:t>
            </w:r>
            <w:r w:rsidRPr="00DC01F6">
              <w:rPr>
                <w:rFonts w:ascii="Calibri" w:hAnsi="Calibri" w:cs="Arial"/>
                <w:sz w:val="18"/>
              </w:rPr>
              <w:t xml:space="preserve"> (материал, </w:t>
            </w:r>
            <w:r w:rsidR="00D74B22" w:rsidRPr="00DC01F6">
              <w:rPr>
                <w:rFonts w:ascii="Calibri" w:hAnsi="Calibri" w:cs="Arial"/>
                <w:sz w:val="18"/>
              </w:rPr>
              <w:t>проницаемость</w:t>
            </w:r>
            <w:r w:rsidRPr="00DC01F6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66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F" w:rsidRPr="00DC01F6" w:rsidRDefault="00BC457F" w:rsidP="00DA6872">
            <w:pPr>
              <w:rPr>
                <w:rFonts w:ascii="Calibri" w:hAnsi="Calibri" w:cs="Arial"/>
                <w:sz w:val="18"/>
              </w:rPr>
            </w:pPr>
          </w:p>
        </w:tc>
      </w:tr>
      <w:tr w:rsidR="00BC457F" w:rsidRPr="00DC01F6" w:rsidTr="00DA687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BC457F" w:rsidRPr="00DC01F6" w:rsidRDefault="00BC457F" w:rsidP="00DA6872">
            <w:pPr>
              <w:rPr>
                <w:rFonts w:ascii="Calibri" w:hAnsi="Calibri" w:cs="Arial"/>
                <w:sz w:val="18"/>
              </w:rPr>
            </w:pPr>
          </w:p>
        </w:tc>
      </w:tr>
      <w:tr w:rsidR="00BC457F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9"/>
        </w:trPr>
        <w:tc>
          <w:tcPr>
            <w:tcW w:w="7042" w:type="dxa"/>
            <w:gridSpan w:val="37"/>
            <w:tcBorders>
              <w:right w:val="single" w:sz="4" w:space="0" w:color="auto"/>
            </w:tcBorders>
          </w:tcPr>
          <w:p w:rsidR="00BC457F" w:rsidRPr="00DC01F6" w:rsidRDefault="00186864" w:rsidP="00186864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4</w:t>
            </w:r>
            <w:r w:rsidR="00BC457F" w:rsidRPr="00DC01F6">
              <w:rPr>
                <w:rFonts w:ascii="Calibri" w:hAnsi="Calibri" w:cs="Arial"/>
                <w:sz w:val="18"/>
              </w:rPr>
              <w:t xml:space="preserve">. </w:t>
            </w:r>
            <w:r w:rsidRPr="00DC01F6">
              <w:rPr>
                <w:rFonts w:ascii="Calibri" w:hAnsi="Calibri" w:cs="Arial"/>
                <w:sz w:val="18"/>
              </w:rPr>
              <w:t>Т</w:t>
            </w:r>
            <w:r w:rsidR="00BC457F" w:rsidRPr="00DC01F6">
              <w:rPr>
                <w:rFonts w:ascii="Calibri" w:hAnsi="Calibri" w:cs="Arial"/>
                <w:sz w:val="18"/>
              </w:rPr>
              <w:t>кань</w:t>
            </w:r>
            <w:r w:rsidRPr="00DC01F6">
              <w:rPr>
                <w:rFonts w:ascii="Calibri" w:hAnsi="Calibri" w:cs="Arial"/>
                <w:sz w:val="18"/>
              </w:rPr>
              <w:t xml:space="preserve"> каландрированная</w:t>
            </w: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F" w:rsidRPr="00DC01F6" w:rsidRDefault="00BC457F" w:rsidP="00DA687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C457F" w:rsidRPr="00DC01F6" w:rsidRDefault="00BC457F" w:rsidP="00DA6872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да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F" w:rsidRPr="00DC01F6" w:rsidRDefault="00BC457F" w:rsidP="00DA6872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174" w:type="dxa"/>
            <w:gridSpan w:val="8"/>
            <w:tcBorders>
              <w:left w:val="single" w:sz="4" w:space="0" w:color="auto"/>
            </w:tcBorders>
          </w:tcPr>
          <w:p w:rsidR="00BC457F" w:rsidRPr="00DC01F6" w:rsidRDefault="00BC457F" w:rsidP="00DA6872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нет</w:t>
            </w:r>
          </w:p>
        </w:tc>
      </w:tr>
      <w:tr w:rsidR="00BC457F" w:rsidRPr="00DC01F6" w:rsidTr="00DA687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BC457F" w:rsidRPr="00DC01F6" w:rsidRDefault="00BC457F" w:rsidP="00DA6872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19"/>
        </w:trPr>
        <w:tc>
          <w:tcPr>
            <w:tcW w:w="5205" w:type="dxa"/>
            <w:gridSpan w:val="25"/>
            <w:tcBorders>
              <w:right w:val="single" w:sz="4" w:space="0" w:color="auto"/>
            </w:tcBorders>
            <w:vAlign w:val="center"/>
          </w:tcPr>
          <w:p w:rsidR="00327C0B" w:rsidRPr="00DC01F6" w:rsidRDefault="00186864" w:rsidP="00750629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 xml:space="preserve">5. </w:t>
            </w:r>
            <w:r w:rsidR="00A42F80" w:rsidRPr="00DC01F6">
              <w:rPr>
                <w:rFonts w:ascii="Calibri" w:hAnsi="Calibri" w:cs="Arial"/>
                <w:sz w:val="18"/>
              </w:rPr>
              <w:t>Дополнительные</w:t>
            </w:r>
            <w:r w:rsidR="00BC457F" w:rsidRPr="00DC01F6">
              <w:rPr>
                <w:rFonts w:ascii="Calibri" w:hAnsi="Calibri" w:cs="Arial"/>
                <w:sz w:val="18"/>
              </w:rPr>
              <w:t>/желаемые</w:t>
            </w:r>
            <w:r w:rsidR="00327C0B" w:rsidRPr="00DC01F6">
              <w:rPr>
                <w:rFonts w:ascii="Calibri" w:hAnsi="Calibri" w:cs="Arial"/>
                <w:sz w:val="18"/>
              </w:rPr>
              <w:t xml:space="preserve"> технические </w:t>
            </w:r>
            <w:r w:rsidR="00BC457F" w:rsidRPr="00DC01F6">
              <w:rPr>
                <w:rFonts w:ascii="Calibri" w:hAnsi="Calibri" w:cs="Arial"/>
                <w:sz w:val="18"/>
              </w:rPr>
              <w:t>параметры</w:t>
            </w:r>
          </w:p>
        </w:tc>
        <w:tc>
          <w:tcPr>
            <w:tcW w:w="59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29" w:rsidRPr="00DC01F6" w:rsidRDefault="00750629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1555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9"/>
        </w:trPr>
        <w:tc>
          <w:tcPr>
            <w:tcW w:w="11179" w:type="dxa"/>
            <w:gridSpan w:val="61"/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71555D" w:rsidRPr="00DC01F6" w:rsidTr="00786B0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73"/>
        </w:trPr>
        <w:tc>
          <w:tcPr>
            <w:tcW w:w="5205" w:type="dxa"/>
            <w:gridSpan w:val="25"/>
            <w:tcBorders>
              <w:right w:val="single" w:sz="4" w:space="0" w:color="auto"/>
            </w:tcBorders>
          </w:tcPr>
          <w:p w:rsidR="0071555D" w:rsidRPr="00DC01F6" w:rsidRDefault="0071555D" w:rsidP="00654CCF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>6.</w:t>
            </w:r>
            <w:r w:rsidR="00654CCF" w:rsidRPr="00DC01F6">
              <w:rPr>
                <w:rFonts w:ascii="Calibri" w:hAnsi="Calibri" w:cs="Arial"/>
                <w:sz w:val="18"/>
              </w:rPr>
              <w:t xml:space="preserve"> Требуемая о</w:t>
            </w:r>
            <w:r w:rsidRPr="00DC01F6">
              <w:rPr>
                <w:rFonts w:ascii="Calibri" w:hAnsi="Calibri" w:cs="Arial"/>
                <w:sz w:val="18"/>
              </w:rPr>
              <w:t>бработка (</w:t>
            </w:r>
            <w:r w:rsidR="004A357D" w:rsidRPr="00DC01F6">
              <w:rPr>
                <w:rFonts w:ascii="Calibri" w:hAnsi="Calibri" w:cs="Arial"/>
                <w:sz w:val="16"/>
                <w:szCs w:val="16"/>
              </w:rPr>
              <w:t>горловины</w:t>
            </w:r>
            <w:r w:rsidRPr="00DC01F6">
              <w:rPr>
                <w:rFonts w:ascii="Calibri" w:hAnsi="Calibri" w:cs="Arial"/>
                <w:sz w:val="16"/>
                <w:szCs w:val="16"/>
              </w:rPr>
              <w:t>, краев</w:t>
            </w:r>
            <w:r w:rsidR="00310CA1" w:rsidRPr="00DC01F6">
              <w:rPr>
                <w:rFonts w:ascii="Calibri" w:hAnsi="Calibri" w:cs="Arial"/>
                <w:sz w:val="16"/>
                <w:szCs w:val="16"/>
              </w:rPr>
              <w:t>, привалочной поверхности</w:t>
            </w:r>
            <w:r w:rsidRPr="00DC01F6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9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D" w:rsidRPr="00DC01F6" w:rsidRDefault="0071555D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786B04" w:rsidRPr="00DC01F6" w:rsidTr="00786B0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  <w:cantSplit/>
          <w:trHeight w:hRule="exact" w:val="101"/>
        </w:trPr>
        <w:tc>
          <w:tcPr>
            <w:tcW w:w="2370" w:type="dxa"/>
            <w:gridSpan w:val="8"/>
          </w:tcPr>
          <w:p w:rsidR="00786B04" w:rsidRPr="00DC01F6" w:rsidRDefault="00786B04" w:rsidP="00786B04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988" w:type="dxa"/>
            <w:gridSpan w:val="10"/>
          </w:tcPr>
          <w:p w:rsidR="00786B04" w:rsidRPr="00DC01F6" w:rsidRDefault="00786B04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3972" w:type="dxa"/>
            <w:gridSpan w:val="30"/>
          </w:tcPr>
          <w:p w:rsidR="00786B04" w:rsidRPr="00786B04" w:rsidRDefault="00786B04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835" w:type="dxa"/>
            <w:gridSpan w:val="12"/>
          </w:tcPr>
          <w:p w:rsidR="00786B04" w:rsidRPr="00DC01F6" w:rsidRDefault="00786B04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786B04" w:rsidRPr="00DC01F6" w:rsidTr="00786B0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  <w:cantSplit/>
          <w:trHeight w:hRule="exact" w:val="288"/>
        </w:trPr>
        <w:tc>
          <w:tcPr>
            <w:tcW w:w="2370" w:type="dxa"/>
            <w:gridSpan w:val="8"/>
          </w:tcPr>
          <w:p w:rsidR="00786B04" w:rsidRPr="00DC01F6" w:rsidRDefault="00786B04" w:rsidP="00786B04">
            <w:pPr>
              <w:rPr>
                <w:rFonts w:ascii="Calibri" w:hAnsi="Calibri" w:cs="Arial"/>
                <w:sz w:val="18"/>
              </w:rPr>
            </w:pPr>
            <w:r w:rsidRPr="00DC01F6">
              <w:rPr>
                <w:rFonts w:ascii="Calibri" w:hAnsi="Calibri" w:cs="Arial"/>
                <w:sz w:val="18"/>
              </w:rPr>
              <w:t xml:space="preserve">7. Чертежи плит / салфеток                                                                           </w:t>
            </w:r>
          </w:p>
        </w:tc>
        <w:tc>
          <w:tcPr>
            <w:tcW w:w="1988" w:type="dxa"/>
            <w:gridSpan w:val="10"/>
          </w:tcPr>
          <w:p w:rsidR="00786B04" w:rsidRPr="00DC01F6" w:rsidRDefault="00786B04" w:rsidP="00327C0B">
            <w:pPr>
              <w:rPr>
                <w:rFonts w:ascii="Calibri" w:hAnsi="Calibri" w:cs="Arial"/>
                <w:i/>
                <w:sz w:val="18"/>
                <w:u w:val="single"/>
              </w:rPr>
            </w:pPr>
            <w:r w:rsidRPr="00DC01F6">
              <w:rPr>
                <w:rFonts w:ascii="Calibri" w:hAnsi="Calibri" w:cs="Arial"/>
                <w:i/>
                <w:sz w:val="18"/>
                <w:u w:val="single"/>
              </w:rPr>
              <w:t>Приложить</w:t>
            </w:r>
          </w:p>
        </w:tc>
        <w:tc>
          <w:tcPr>
            <w:tcW w:w="3972" w:type="dxa"/>
            <w:gridSpan w:val="30"/>
            <w:tcBorders>
              <w:right w:val="single" w:sz="4" w:space="0" w:color="auto"/>
            </w:tcBorders>
          </w:tcPr>
          <w:p w:rsidR="00786B04" w:rsidRPr="00DC01F6" w:rsidRDefault="00786B04" w:rsidP="00786B04">
            <w:pPr>
              <w:rPr>
                <w:rFonts w:ascii="Calibri" w:hAnsi="Calibri" w:cs="Arial"/>
                <w:sz w:val="18"/>
              </w:rPr>
            </w:pPr>
            <w:r w:rsidRPr="00786B04">
              <w:rPr>
                <w:rFonts w:ascii="Calibri" w:hAnsi="Calibri" w:cs="Arial"/>
                <w:sz w:val="18"/>
              </w:rPr>
              <w:t>8. Глубина/ диаметр</w:t>
            </w:r>
            <w:r w:rsidRPr="00DC01F6">
              <w:rPr>
                <w:rFonts w:ascii="Calibri" w:hAnsi="Calibri" w:cs="Arial"/>
                <w:sz w:val="18"/>
              </w:rPr>
              <w:t xml:space="preserve"> </w:t>
            </w:r>
            <w:r w:rsidRPr="00786B04">
              <w:rPr>
                <w:rFonts w:ascii="Calibri" w:hAnsi="Calibri" w:cs="Arial"/>
                <w:sz w:val="18"/>
              </w:rPr>
              <w:t>питающего отверстия, мм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04" w:rsidRPr="00DC01F6" w:rsidRDefault="00786B04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DD1E6F" w:rsidRPr="00DC01F6" w:rsidTr="004B4A5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121"/>
        </w:trPr>
        <w:tc>
          <w:tcPr>
            <w:tcW w:w="11179" w:type="dxa"/>
            <w:gridSpan w:val="61"/>
          </w:tcPr>
          <w:p w:rsidR="00DD1E6F" w:rsidRPr="00DC01F6" w:rsidRDefault="00DD1E6F" w:rsidP="00327C0B">
            <w:pPr>
              <w:rPr>
                <w:rFonts w:ascii="Calibri" w:hAnsi="Calibri" w:cs="Arial"/>
                <w:sz w:val="18"/>
              </w:rPr>
            </w:pPr>
          </w:p>
        </w:tc>
      </w:tr>
      <w:tr w:rsidR="00327C0B" w:rsidRPr="00DC01F6" w:rsidTr="00786B04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017" w:type="dxa"/>
            <w:gridSpan w:val="7"/>
            <w:tcBorders>
              <w:right w:val="single" w:sz="4" w:space="0" w:color="auto"/>
            </w:tcBorders>
          </w:tcPr>
          <w:p w:rsidR="00327C0B" w:rsidRPr="00DC01F6" w:rsidRDefault="00327C0B" w:rsidP="00327C0B">
            <w:pPr>
              <w:pStyle w:val="3"/>
              <w:rPr>
                <w:rFonts w:ascii="Calibri" w:hAnsi="Calibri" w:cs="Arial"/>
              </w:rPr>
            </w:pPr>
            <w:r w:rsidRPr="00DC01F6">
              <w:rPr>
                <w:rFonts w:ascii="Calibri" w:hAnsi="Calibri" w:cs="Arial"/>
              </w:rPr>
              <w:t>Дата заполнения</w:t>
            </w:r>
          </w:p>
        </w:tc>
        <w:tc>
          <w:tcPr>
            <w:tcW w:w="2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4272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pStyle w:val="4"/>
              <w:rPr>
                <w:rFonts w:ascii="Calibri" w:hAnsi="Calibri" w:cs="Arial"/>
              </w:rPr>
            </w:pPr>
            <w:r w:rsidRPr="00DC01F6">
              <w:rPr>
                <w:rFonts w:ascii="Calibri" w:hAnsi="Calibri" w:cs="Arial"/>
              </w:rPr>
              <w:t>Подпись</w:t>
            </w:r>
          </w:p>
        </w:tc>
        <w:tc>
          <w:tcPr>
            <w:tcW w:w="2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B" w:rsidRPr="00DC01F6" w:rsidRDefault="00327C0B" w:rsidP="00327C0B">
            <w:pPr>
              <w:rPr>
                <w:rFonts w:ascii="Calibri" w:hAnsi="Calibri" w:cs="Arial"/>
                <w:sz w:val="18"/>
              </w:rPr>
            </w:pPr>
          </w:p>
        </w:tc>
      </w:tr>
    </w:tbl>
    <w:p w:rsidR="00855FE9" w:rsidRPr="00F309FA" w:rsidRDefault="00855FE9" w:rsidP="004B4A5B">
      <w:pPr>
        <w:rPr>
          <w:rFonts w:ascii="Calibri" w:hAnsi="Calibri" w:cs="Arial"/>
          <w:sz w:val="2"/>
          <w:szCs w:val="2"/>
          <w:lang w:val="en-US"/>
        </w:rPr>
      </w:pPr>
      <w:bookmarkStart w:id="0" w:name="_GoBack"/>
      <w:bookmarkEnd w:id="0"/>
    </w:p>
    <w:sectPr w:rsidR="00855FE9" w:rsidRPr="00F309FA" w:rsidSect="00F309FA">
      <w:headerReference w:type="default" r:id="rId7"/>
      <w:pgSz w:w="11906" w:h="16838" w:code="9"/>
      <w:pgMar w:top="1710" w:right="567" w:bottom="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B5" w:rsidRDefault="008D53B5">
      <w:r>
        <w:separator/>
      </w:r>
    </w:p>
  </w:endnote>
  <w:endnote w:type="continuationSeparator" w:id="0">
    <w:p w:rsidR="008D53B5" w:rsidRDefault="008D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B5" w:rsidRDefault="008D53B5">
      <w:r>
        <w:separator/>
      </w:r>
    </w:p>
  </w:footnote>
  <w:footnote w:type="continuationSeparator" w:id="0">
    <w:p w:rsidR="008D53B5" w:rsidRDefault="008D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96" w:rsidRDefault="00E72157">
    <w:pPr>
      <w:pStyle w:val="a4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112395</wp:posOffset>
          </wp:positionH>
          <wp:positionV relativeFrom="paragraph">
            <wp:posOffset>-106045</wp:posOffset>
          </wp:positionV>
          <wp:extent cx="6626225" cy="1438275"/>
          <wp:effectExtent l="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0" r="4144"/>
                  <a:stretch>
                    <a:fillRect/>
                  </a:stretch>
                </pic:blipFill>
                <pic:spPr bwMode="auto">
                  <a:xfrm>
                    <a:off x="0" y="0"/>
                    <a:ext cx="6626225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0B"/>
    <w:rsid w:val="00013DE8"/>
    <w:rsid w:val="0010681F"/>
    <w:rsid w:val="001534CA"/>
    <w:rsid w:val="00181262"/>
    <w:rsid w:val="00186864"/>
    <w:rsid w:val="001934EF"/>
    <w:rsid w:val="00196FAA"/>
    <w:rsid w:val="001E6DB1"/>
    <w:rsid w:val="001F1C33"/>
    <w:rsid w:val="00292467"/>
    <w:rsid w:val="002A2E66"/>
    <w:rsid w:val="002D37EA"/>
    <w:rsid w:val="002D5396"/>
    <w:rsid w:val="00310CA1"/>
    <w:rsid w:val="00327C0B"/>
    <w:rsid w:val="003341FF"/>
    <w:rsid w:val="0036798B"/>
    <w:rsid w:val="00416B01"/>
    <w:rsid w:val="00443B58"/>
    <w:rsid w:val="00457BA6"/>
    <w:rsid w:val="004A357D"/>
    <w:rsid w:val="004B2336"/>
    <w:rsid w:val="004B4A5B"/>
    <w:rsid w:val="004C54DF"/>
    <w:rsid w:val="004D6160"/>
    <w:rsid w:val="004E6E85"/>
    <w:rsid w:val="004F3AD1"/>
    <w:rsid w:val="00526E67"/>
    <w:rsid w:val="00542AE7"/>
    <w:rsid w:val="00570976"/>
    <w:rsid w:val="0057769D"/>
    <w:rsid w:val="005C3CA2"/>
    <w:rsid w:val="0062057B"/>
    <w:rsid w:val="00632C8B"/>
    <w:rsid w:val="006517DD"/>
    <w:rsid w:val="00654CCF"/>
    <w:rsid w:val="00663819"/>
    <w:rsid w:val="006F4972"/>
    <w:rsid w:val="0071555D"/>
    <w:rsid w:val="00750629"/>
    <w:rsid w:val="00781051"/>
    <w:rsid w:val="00786B04"/>
    <w:rsid w:val="007A4554"/>
    <w:rsid w:val="00855FE9"/>
    <w:rsid w:val="00871D0F"/>
    <w:rsid w:val="00881A86"/>
    <w:rsid w:val="008953D2"/>
    <w:rsid w:val="008D53B5"/>
    <w:rsid w:val="009201F4"/>
    <w:rsid w:val="00A425F9"/>
    <w:rsid w:val="00A42F80"/>
    <w:rsid w:val="00A47C50"/>
    <w:rsid w:val="00B33B27"/>
    <w:rsid w:val="00BA61CB"/>
    <w:rsid w:val="00BC457F"/>
    <w:rsid w:val="00C14221"/>
    <w:rsid w:val="00C32177"/>
    <w:rsid w:val="00CF77B6"/>
    <w:rsid w:val="00D62886"/>
    <w:rsid w:val="00D66265"/>
    <w:rsid w:val="00D74B22"/>
    <w:rsid w:val="00DA03AA"/>
    <w:rsid w:val="00DA5BD1"/>
    <w:rsid w:val="00DA6872"/>
    <w:rsid w:val="00DC01F6"/>
    <w:rsid w:val="00DD1E6F"/>
    <w:rsid w:val="00DD6CB3"/>
    <w:rsid w:val="00E72157"/>
    <w:rsid w:val="00EB5A55"/>
    <w:rsid w:val="00F10E3F"/>
    <w:rsid w:val="00F309FA"/>
    <w:rsid w:val="00F55DAF"/>
    <w:rsid w:val="00F566E7"/>
    <w:rsid w:val="00F65F36"/>
    <w:rsid w:val="00FB1D2A"/>
    <w:rsid w:val="00F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79556"/>
  <w15:chartTrackingRefBased/>
  <w15:docId w15:val="{206B4D61-34D5-4742-8F23-6ECE876B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0B"/>
    <w:rPr>
      <w:sz w:val="24"/>
      <w:szCs w:val="24"/>
    </w:rPr>
  </w:style>
  <w:style w:type="paragraph" w:styleId="1">
    <w:name w:val="heading 1"/>
    <w:basedOn w:val="a"/>
    <w:next w:val="a"/>
    <w:qFormat/>
    <w:rsid w:val="00327C0B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3">
    <w:name w:val="heading 3"/>
    <w:basedOn w:val="a"/>
    <w:next w:val="a"/>
    <w:qFormat/>
    <w:rsid w:val="00327C0B"/>
    <w:pPr>
      <w:keepNext/>
      <w:outlineLvl w:val="2"/>
    </w:pPr>
    <w:rPr>
      <w:rFonts w:ascii="Tahoma" w:hAnsi="Tahoma" w:cs="Tahoma"/>
      <w:i/>
      <w:iCs/>
      <w:sz w:val="18"/>
    </w:rPr>
  </w:style>
  <w:style w:type="paragraph" w:styleId="4">
    <w:name w:val="heading 4"/>
    <w:basedOn w:val="a"/>
    <w:next w:val="a"/>
    <w:qFormat/>
    <w:rsid w:val="00327C0B"/>
    <w:pPr>
      <w:keepNext/>
      <w:jc w:val="right"/>
      <w:outlineLvl w:val="3"/>
    </w:pPr>
    <w:rPr>
      <w:rFonts w:ascii="Tahoma" w:hAnsi="Tahoma" w:cs="Tahoma"/>
      <w:i/>
      <w:i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327C0B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rsid w:val="00443B5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43B58"/>
    <w:pPr>
      <w:tabs>
        <w:tab w:val="center" w:pos="4677"/>
        <w:tab w:val="right" w:pos="9355"/>
      </w:tabs>
    </w:pPr>
  </w:style>
  <w:style w:type="character" w:styleId="a8">
    <w:name w:val="Hyperlink"/>
    <w:rsid w:val="00443B58"/>
    <w:rPr>
      <w:color w:val="0000FF"/>
      <w:u w:val="single"/>
    </w:rPr>
  </w:style>
  <w:style w:type="table" w:styleId="a9">
    <w:name w:val="Table Grid"/>
    <w:basedOn w:val="a1"/>
    <w:rsid w:val="00D628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542A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42AE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2D539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B4A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76E9-4561-4B29-9225-57FEBCF7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заказа фильтровального оборудования</vt:lpstr>
    </vt:vector>
  </TitlesOfParts>
  <Company>UPO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фильтровального оборудования</dc:title>
  <dc:subject/>
  <dc:creator>Urtaev</dc:creator>
  <cp:keywords/>
  <dc:description/>
  <cp:lastModifiedBy>User</cp:lastModifiedBy>
  <cp:revision>2</cp:revision>
  <cp:lastPrinted>2016-09-21T04:09:00Z</cp:lastPrinted>
  <dcterms:created xsi:type="dcterms:W3CDTF">2020-07-14T09:19:00Z</dcterms:created>
  <dcterms:modified xsi:type="dcterms:W3CDTF">2020-07-14T09:19:00Z</dcterms:modified>
</cp:coreProperties>
</file>